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8F" w:rsidRDefault="00A8328F" w:rsidP="00D1350C">
      <w:pPr>
        <w:pStyle w:val="GvdeMetni"/>
        <w:rPr>
          <w:rFonts w:eastAsia="Calibri"/>
          <w:b/>
          <w:sz w:val="28"/>
          <w:szCs w:val="28"/>
        </w:rPr>
      </w:pPr>
    </w:p>
    <w:p w:rsidR="0028247D" w:rsidRPr="0028247D" w:rsidRDefault="0028247D" w:rsidP="0028247D">
      <w:pPr>
        <w:pStyle w:val="GvdeMetni"/>
        <w:jc w:val="center"/>
        <w:rPr>
          <w:rFonts w:eastAsia="Calibri"/>
          <w:b/>
          <w:szCs w:val="24"/>
        </w:rPr>
      </w:pPr>
      <w:r w:rsidRPr="0028247D">
        <w:rPr>
          <w:rFonts w:eastAsia="Calibri"/>
          <w:b/>
          <w:szCs w:val="24"/>
        </w:rPr>
        <w:t>2020-2021 ÖĞRETİM YILI GÜZ DÖNEMİ KURU</w:t>
      </w:r>
      <w:r>
        <w:rPr>
          <w:rFonts w:eastAsia="Calibri"/>
          <w:b/>
          <w:szCs w:val="24"/>
        </w:rPr>
        <w:t>MLARARASI YATAY GEÇİŞ YERLEŞTİRME AÇIKL</w:t>
      </w:r>
      <w:r w:rsidR="006247D2">
        <w:rPr>
          <w:rFonts w:eastAsia="Calibri"/>
          <w:b/>
          <w:szCs w:val="24"/>
        </w:rPr>
        <w:t>A</w:t>
      </w:r>
      <w:bookmarkStart w:id="0" w:name="_GoBack"/>
      <w:bookmarkEnd w:id="0"/>
      <w:r>
        <w:rPr>
          <w:rFonts w:eastAsia="Calibri"/>
          <w:b/>
          <w:szCs w:val="24"/>
        </w:rPr>
        <w:t>MASI</w:t>
      </w:r>
    </w:p>
    <w:p w:rsidR="00A8328F" w:rsidRDefault="00A8328F" w:rsidP="00D1350C">
      <w:pPr>
        <w:pStyle w:val="GvdeMetni"/>
        <w:rPr>
          <w:rFonts w:eastAsia="Calibri"/>
          <w:b/>
          <w:sz w:val="28"/>
          <w:szCs w:val="28"/>
        </w:rPr>
      </w:pPr>
    </w:p>
    <w:p w:rsidR="00D1350C" w:rsidRPr="00D1350C" w:rsidRDefault="00D1350C" w:rsidP="00D1350C">
      <w:pPr>
        <w:pStyle w:val="GvdeMetni"/>
        <w:rPr>
          <w:rFonts w:eastAsia="Calibri"/>
          <w:b/>
          <w:sz w:val="28"/>
          <w:szCs w:val="28"/>
        </w:rPr>
      </w:pPr>
      <w:r w:rsidRPr="00D1350C">
        <w:rPr>
          <w:rFonts w:eastAsia="Calibri"/>
          <w:b/>
          <w:sz w:val="28"/>
          <w:szCs w:val="28"/>
        </w:rPr>
        <w:t xml:space="preserve">Kurumlararası yatay </w:t>
      </w:r>
      <w:r w:rsidR="00A8328F">
        <w:rPr>
          <w:rFonts w:eastAsia="Calibri"/>
          <w:b/>
          <w:sz w:val="28"/>
          <w:szCs w:val="28"/>
        </w:rPr>
        <w:t>geçiş yoluyla başvuran adaylar</w:t>
      </w:r>
      <w:r w:rsidR="0028247D">
        <w:rPr>
          <w:rFonts w:eastAsia="Calibri"/>
          <w:b/>
          <w:sz w:val="28"/>
          <w:szCs w:val="28"/>
        </w:rPr>
        <w:t>,</w:t>
      </w:r>
      <w:r w:rsidRPr="00D1350C">
        <w:rPr>
          <w:rFonts w:eastAsia="Calibri"/>
          <w:b/>
          <w:sz w:val="28"/>
          <w:szCs w:val="28"/>
        </w:rPr>
        <w:t xml:space="preserve"> uygun şartları sağlayamadığından yerleştirme yapılamamıştır.</w:t>
      </w:r>
    </w:p>
    <w:p w:rsidR="00D1350C" w:rsidRDefault="00D1350C" w:rsidP="00D1350C">
      <w:pPr>
        <w:tabs>
          <w:tab w:val="left" w:pos="4154"/>
        </w:tabs>
        <w:ind w:left="1410" w:hanging="14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1350C" w:rsidRDefault="00D1350C" w:rsidP="00D1350C">
      <w:pPr>
        <w:ind w:left="1410" w:hanging="1410"/>
        <w:jc w:val="both"/>
        <w:rPr>
          <w:sz w:val="22"/>
          <w:szCs w:val="22"/>
        </w:rPr>
      </w:pPr>
    </w:p>
    <w:p w:rsidR="00ED59EC" w:rsidRPr="00D1350C" w:rsidRDefault="00ED59EC" w:rsidP="00D1350C"/>
    <w:sectPr w:rsidR="00ED59EC" w:rsidRPr="00D13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C07E2"/>
    <w:multiLevelType w:val="hybridMultilevel"/>
    <w:tmpl w:val="5A3E751A"/>
    <w:lvl w:ilvl="0" w:tplc="568A681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23"/>
    <w:rsid w:val="0028247D"/>
    <w:rsid w:val="0028491D"/>
    <w:rsid w:val="003C07A1"/>
    <w:rsid w:val="006247D2"/>
    <w:rsid w:val="008D75C1"/>
    <w:rsid w:val="00A26723"/>
    <w:rsid w:val="00A8328F"/>
    <w:rsid w:val="00D1350C"/>
    <w:rsid w:val="00E95141"/>
    <w:rsid w:val="00E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5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7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1"/>
    <w:uiPriority w:val="99"/>
    <w:rsid w:val="008D75C1"/>
    <w:pPr>
      <w:jc w:val="both"/>
    </w:pPr>
    <w:rPr>
      <w:rFonts w:eastAsia="Times New Roman"/>
      <w:sz w:val="24"/>
    </w:rPr>
  </w:style>
  <w:style w:type="character" w:customStyle="1" w:styleId="GvdeMetniChar">
    <w:name w:val="Gövde Metni Char"/>
    <w:basedOn w:val="VarsaylanParagrafYazTipi"/>
    <w:uiPriority w:val="99"/>
    <w:semiHidden/>
    <w:rsid w:val="008D75C1"/>
    <w:rPr>
      <w:rFonts w:ascii="Times New Roman" w:eastAsia="Calibri" w:hAnsi="Times New Roman" w:cs="Times New Roman"/>
      <w:sz w:val="20"/>
      <w:szCs w:val="20"/>
      <w:lang w:eastAsia="tr-TR"/>
    </w:rPr>
  </w:style>
  <w:style w:type="character" w:customStyle="1" w:styleId="GvdeMetniChar1">
    <w:name w:val="Gövde Metni Char1"/>
    <w:basedOn w:val="VarsaylanParagrafYazTipi"/>
    <w:link w:val="GvdeMetni"/>
    <w:uiPriority w:val="99"/>
    <w:rsid w:val="008D75C1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5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7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1"/>
    <w:uiPriority w:val="99"/>
    <w:rsid w:val="008D75C1"/>
    <w:pPr>
      <w:jc w:val="both"/>
    </w:pPr>
    <w:rPr>
      <w:rFonts w:eastAsia="Times New Roman"/>
      <w:sz w:val="24"/>
    </w:rPr>
  </w:style>
  <w:style w:type="character" w:customStyle="1" w:styleId="GvdeMetniChar">
    <w:name w:val="Gövde Metni Char"/>
    <w:basedOn w:val="VarsaylanParagrafYazTipi"/>
    <w:uiPriority w:val="99"/>
    <w:semiHidden/>
    <w:rsid w:val="008D75C1"/>
    <w:rPr>
      <w:rFonts w:ascii="Times New Roman" w:eastAsia="Calibri" w:hAnsi="Times New Roman" w:cs="Times New Roman"/>
      <w:sz w:val="20"/>
      <w:szCs w:val="20"/>
      <w:lang w:eastAsia="tr-TR"/>
    </w:rPr>
  </w:style>
  <w:style w:type="character" w:customStyle="1" w:styleId="GvdeMetniChar1">
    <w:name w:val="Gövde Metni Char1"/>
    <w:basedOn w:val="VarsaylanParagrafYazTipi"/>
    <w:link w:val="GvdeMetni"/>
    <w:uiPriority w:val="99"/>
    <w:rsid w:val="008D75C1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</dc:creator>
  <cp:lastModifiedBy>kku181119</cp:lastModifiedBy>
  <cp:revision>11</cp:revision>
  <dcterms:created xsi:type="dcterms:W3CDTF">2020-08-31T13:26:00Z</dcterms:created>
  <dcterms:modified xsi:type="dcterms:W3CDTF">2020-08-31T14:26:00Z</dcterms:modified>
</cp:coreProperties>
</file>